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312" w:beforeLines="100" w:line="360" w:lineRule="auto"/>
        <w:jc w:val="center"/>
        <w:outlineLvl w:val="0"/>
        <w:rPr>
          <w:rFonts w:hint="eastAsia" w:ascii="黑体" w:hAnsi="黑体" w:eastAsia="黑体" w:cs="宋体"/>
          <w:color w:val="000000"/>
          <w:sz w:val="36"/>
          <w:szCs w:val="36"/>
          <w:lang w:val="zh-TW" w:eastAsia="zh-CN"/>
        </w:rPr>
      </w:pPr>
      <w:r>
        <w:rPr>
          <w:rFonts w:hint="eastAsia" w:ascii="黑体" w:hAnsi="黑体" w:eastAsia="黑体" w:cs="宋体"/>
          <w:color w:val="000000"/>
          <w:sz w:val="36"/>
          <w:szCs w:val="36"/>
          <w:lang w:val="zh-TW" w:eastAsia="zh-CN"/>
        </w:rPr>
        <w:t>泰山学院高等学历继续教育本科</w:t>
      </w:r>
    </w:p>
    <w:p>
      <w:pPr>
        <w:widowControl w:val="0"/>
        <w:spacing w:before="312" w:beforeLines="100" w:line="360" w:lineRule="auto"/>
        <w:jc w:val="center"/>
        <w:outlineLvl w:val="0"/>
        <w:rPr>
          <w:rFonts w:ascii="黑体" w:hAnsi="黑体" w:eastAsia="黑体" w:cs="宋体"/>
          <w:color w:val="000000"/>
          <w:sz w:val="36"/>
          <w:szCs w:val="36"/>
          <w:lang w:val="zh-TW" w:eastAsia="zh-CN"/>
        </w:rPr>
      </w:pPr>
      <w:r>
        <w:rPr>
          <w:rFonts w:hint="eastAsia" w:ascii="黑体" w:hAnsi="黑体" w:eastAsia="黑体" w:cs="宋体"/>
          <w:color w:val="000000"/>
          <w:sz w:val="36"/>
          <w:szCs w:val="36"/>
          <w:lang w:val="zh-TW" w:eastAsia="zh-CN"/>
        </w:rPr>
        <w:t>毕业论文诚信承诺书</w:t>
      </w:r>
    </w:p>
    <w:p>
      <w:pPr>
        <w:widowControl w:val="0"/>
        <w:spacing w:line="360" w:lineRule="auto"/>
        <w:ind w:left="319" w:leftChars="133" w:firstLine="640" w:firstLineChars="200"/>
        <w:jc w:val="both"/>
        <w:rPr>
          <w:rFonts w:ascii="宋体" w:cs="宋体"/>
          <w:color w:val="000000"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本人</w:t>
      </w:r>
      <w:r>
        <w:rPr>
          <w:rFonts w:hint="eastAsia" w:ascii="宋体" w:hAnsi="宋体" w:cs="宋体"/>
          <w:color w:val="000000"/>
          <w:sz w:val="32"/>
          <w:szCs w:val="32"/>
          <w:lang w:val="zh-TW" w:eastAsia="zh-CN"/>
        </w:rPr>
        <w:t>承诺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所提交的本科毕业论文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是本人在指导教师指导下独立</w:t>
      </w:r>
      <w:r>
        <w:rPr>
          <w:rFonts w:hint="eastAsia" w:ascii="宋体" w:hAnsi="宋体" w:cs="宋体"/>
          <w:color w:val="000000"/>
          <w:sz w:val="32"/>
          <w:szCs w:val="32"/>
          <w:lang w:val="zh-TW" w:eastAsia="zh-CN"/>
        </w:rPr>
        <w:t>研究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、写作的成果，内容除特别注明和引用外，</w:t>
      </w:r>
      <w:r>
        <w:rPr>
          <w:rFonts w:hint="eastAsia" w:ascii="宋体" w:hAnsi="宋体"/>
          <w:kern w:val="2"/>
          <w:sz w:val="32"/>
          <w:szCs w:val="32"/>
          <w:lang w:eastAsia="zh-CN"/>
        </w:rPr>
        <w:t>不存在下列情形：</w:t>
      </w:r>
      <w:r>
        <w:rPr>
          <w:rFonts w:ascii="宋体" w:hAnsi="宋体"/>
          <w:kern w:val="2"/>
          <w:sz w:val="32"/>
          <w:szCs w:val="32"/>
          <w:lang w:eastAsia="zh-CN"/>
        </w:rPr>
        <w:t>1.</w:t>
      </w:r>
      <w:r>
        <w:rPr>
          <w:rFonts w:hint="eastAsia" w:ascii="宋体" w:hAnsi="宋体"/>
          <w:kern w:val="2"/>
          <w:sz w:val="32"/>
          <w:szCs w:val="32"/>
          <w:lang w:eastAsia="zh-CN"/>
        </w:rPr>
        <w:t>购买论文；</w:t>
      </w:r>
      <w:r>
        <w:rPr>
          <w:rFonts w:ascii="宋体" w:hAnsi="宋体"/>
          <w:kern w:val="2"/>
          <w:sz w:val="32"/>
          <w:szCs w:val="32"/>
          <w:lang w:eastAsia="zh-CN"/>
        </w:rPr>
        <w:t>2.</w:t>
      </w:r>
      <w:r>
        <w:rPr>
          <w:rFonts w:hint="eastAsia" w:ascii="宋体" w:hAnsi="宋体"/>
          <w:kern w:val="2"/>
          <w:sz w:val="32"/>
          <w:szCs w:val="32"/>
          <w:lang w:eastAsia="zh-CN"/>
        </w:rPr>
        <w:t>由他人代写；</w:t>
      </w:r>
      <w:r>
        <w:rPr>
          <w:rFonts w:ascii="宋体" w:hAnsi="宋体"/>
          <w:kern w:val="2"/>
          <w:sz w:val="32"/>
          <w:szCs w:val="32"/>
          <w:lang w:eastAsia="zh-CN"/>
        </w:rPr>
        <w:t>3.</w:t>
      </w:r>
      <w:r>
        <w:rPr>
          <w:rFonts w:hint="eastAsia" w:ascii="宋体" w:hAnsi="宋体"/>
          <w:kern w:val="2"/>
          <w:sz w:val="32"/>
          <w:szCs w:val="32"/>
          <w:lang w:eastAsia="zh-CN"/>
        </w:rPr>
        <w:t>剽窃、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抄袭</w:t>
      </w:r>
      <w:r>
        <w:rPr>
          <w:rFonts w:hint="eastAsia" w:ascii="宋体" w:hAnsi="宋体"/>
          <w:kern w:val="2"/>
          <w:sz w:val="32"/>
          <w:szCs w:val="32"/>
          <w:lang w:eastAsia="zh-CN"/>
        </w:rPr>
        <w:t>他人作品和学术成果；</w:t>
      </w:r>
      <w:r>
        <w:rPr>
          <w:rFonts w:ascii="宋体" w:hAnsi="宋体"/>
          <w:kern w:val="2"/>
          <w:sz w:val="32"/>
          <w:szCs w:val="32"/>
          <w:lang w:eastAsia="zh-CN"/>
        </w:rPr>
        <w:t>4.</w:t>
      </w:r>
      <w:r>
        <w:rPr>
          <w:rFonts w:hint="eastAsia" w:ascii="宋体" w:hAnsi="宋体"/>
          <w:kern w:val="2"/>
          <w:sz w:val="32"/>
          <w:szCs w:val="32"/>
          <w:lang w:eastAsia="zh-CN"/>
        </w:rPr>
        <w:t>伪造数据；</w:t>
      </w:r>
      <w:r>
        <w:rPr>
          <w:rFonts w:ascii="宋体" w:hAnsi="宋体"/>
          <w:kern w:val="2"/>
          <w:sz w:val="32"/>
          <w:szCs w:val="32"/>
          <w:lang w:eastAsia="zh-CN"/>
        </w:rPr>
        <w:t>5.</w:t>
      </w:r>
      <w:r>
        <w:rPr>
          <w:rFonts w:hint="eastAsia" w:ascii="宋体" w:hAnsi="宋体"/>
          <w:kern w:val="2"/>
          <w:sz w:val="32"/>
          <w:szCs w:val="32"/>
          <w:lang w:eastAsia="zh-CN"/>
        </w:rPr>
        <w:t>其他严重学位论文作假行为等情形。</w:t>
      </w:r>
    </w:p>
    <w:p>
      <w:pPr>
        <w:widowControl w:val="0"/>
        <w:spacing w:line="360" w:lineRule="auto"/>
        <w:ind w:firstLine="640" w:firstLineChars="200"/>
        <w:jc w:val="both"/>
        <w:rPr>
          <w:rFonts w:ascii="宋体" w:cs="宋体"/>
          <w:color w:val="000000"/>
          <w:sz w:val="32"/>
          <w:szCs w:val="32"/>
          <w:lang w:val="zh-TW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本论文和资料若有</w:t>
      </w:r>
      <w:r>
        <w:rPr>
          <w:rFonts w:hint="eastAsia" w:ascii="宋体" w:hAnsi="宋体" w:cs="宋体"/>
          <w:color w:val="000000"/>
          <w:sz w:val="32"/>
          <w:szCs w:val="32"/>
          <w:lang w:val="zh-TW" w:eastAsia="zh-CN"/>
        </w:rPr>
        <w:t>不实之处，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本人</w:t>
      </w:r>
      <w:r>
        <w:rPr>
          <w:rFonts w:hint="eastAsia" w:ascii="宋体" w:hAnsi="宋体" w:cs="宋体"/>
          <w:color w:val="000000"/>
          <w:sz w:val="32"/>
          <w:szCs w:val="32"/>
          <w:lang w:val="zh-TW" w:eastAsia="zh-CN"/>
        </w:rPr>
        <w:t>愿意承担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一切相关责任。</w:t>
      </w:r>
    </w:p>
    <w:p>
      <w:pPr>
        <w:widowControl w:val="0"/>
        <w:wordWrap w:val="0"/>
        <w:spacing w:line="360" w:lineRule="auto"/>
        <w:jc w:val="right"/>
        <w:rPr>
          <w:rFonts w:ascii="宋体" w:hAnsi="宋体" w:cs="宋体"/>
          <w:color w:val="000000"/>
          <w:sz w:val="32"/>
          <w:szCs w:val="32"/>
          <w:lang w:eastAsia="zh-CN"/>
        </w:rPr>
      </w:pPr>
      <w:r>
        <w:rPr>
          <w:rFonts w:ascii="宋体" w:hAnsi="宋体" w:cs="宋体"/>
          <w:color w:val="000000"/>
          <w:sz w:val="32"/>
          <w:szCs w:val="32"/>
          <w:lang w:eastAsia="zh-CN"/>
        </w:rPr>
        <w:t xml:space="preserve">   </w:t>
      </w:r>
    </w:p>
    <w:p>
      <w:pPr>
        <w:widowControl w:val="0"/>
        <w:wordWrap w:val="0"/>
        <w:spacing w:line="360" w:lineRule="auto"/>
        <w:jc w:val="center"/>
        <w:rPr>
          <w:rFonts w:ascii="宋体" w:hAnsi="宋体" w:eastAsia="PMingLiU"/>
          <w:sz w:val="32"/>
          <w:szCs w:val="32"/>
          <w:lang w:eastAsia="zh-TW"/>
        </w:rPr>
      </w:pPr>
      <w:r>
        <w:rPr>
          <w:rFonts w:hint="eastAsia" w:ascii="宋体" w:hAnsi="宋体" w:cs="宋体"/>
          <w:color w:val="000000"/>
          <w:sz w:val="32"/>
          <w:szCs w:val="32"/>
          <w:lang w:val="zh-TW" w:eastAsia="zh-CN"/>
        </w:rPr>
        <w:t>论文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作者签名：</w:t>
      </w:r>
      <w:r>
        <w:rPr>
          <w:rFonts w:ascii="宋体" w:hAnsi="宋体" w:cs="宋体"/>
          <w:color w:val="000000"/>
          <w:sz w:val="32"/>
          <w:szCs w:val="32"/>
          <w:lang w:val="zh-TW" w:eastAsia="zh-CN"/>
        </w:rPr>
        <w:t xml:space="preserve">  </w:t>
      </w:r>
      <w:r>
        <w:rPr>
          <w:rFonts w:ascii="宋体" w:hAnsi="宋体" w:eastAsia="PMingLiU" w:cs="宋体"/>
          <w:color w:val="000000"/>
          <w:sz w:val="32"/>
          <w:szCs w:val="32"/>
          <w:lang w:val="zh-TW" w:eastAsia="zh-TW"/>
        </w:rPr>
        <w:t xml:space="preserve"> </w:t>
      </w:r>
    </w:p>
    <w:p>
      <w:pPr>
        <w:ind w:firstLine="5440" w:firstLineChars="1700"/>
        <w:rPr>
          <w:rFonts w:hint="eastAsia"/>
          <w:lang w:eastAsia="zh-CN"/>
        </w:rPr>
      </w:pPr>
      <w:r>
        <w:rPr>
          <w:rFonts w:ascii="宋体" w:hAnsi="宋体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年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月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32"/>
          <w:szCs w:val="32"/>
          <w:lang w:val="zh-TW" w:eastAsia="zh-TW"/>
        </w:rPr>
        <w:t>日</w:t>
      </w:r>
      <w:r>
        <w:rPr>
          <w:rFonts w:ascii="宋体" w:hAnsi="宋体" w:cs="宋体"/>
          <w:color w:val="000000"/>
          <w:sz w:val="32"/>
          <w:szCs w:val="32"/>
          <w:lang w:val="zh-TW" w:eastAsia="zh-CN"/>
        </w:rPr>
        <w:t xml:space="preserve"> </w:t>
      </w:r>
      <w:r>
        <w:rPr>
          <w:rFonts w:ascii="宋体" w:hAnsi="宋体" w:eastAsia="PMingLiU" w:cs="宋体"/>
          <w:color w:val="000000"/>
          <w:sz w:val="32"/>
          <w:szCs w:val="32"/>
          <w:lang w:val="zh-TW" w:eastAsia="zh-TW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ODA2MzU2ZWY5NDVkNzNjM2ZhZDE2YjY4ZGY0MmYifQ=="/>
  </w:docVars>
  <w:rsids>
    <w:rsidRoot w:val="00000000"/>
    <w:rsid w:val="7DC0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2024-03-04T01:54:45Z</dcterms:created>
  <dc:creator>Administrator</dc:creator>
  <cp:lastModifiedBy>Administrator</cp:lastModifiedBy>
  <dcterms:modified xsi:type="dcterms:W3CDTF">2024-03-04T01:58:03Z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661F781DF10E43929C44A3DAB714433D_12</vt:lpwstr>
  </property>
</Properties>
</file>